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C3923" w14:textId="77777777" w:rsidR="000B6D42" w:rsidRPr="00F30994" w:rsidRDefault="000B6D42" w:rsidP="000B6D42">
      <w:pPr>
        <w:jc w:val="center"/>
        <w:rPr>
          <w:rFonts w:ascii="Trebuchet MS" w:hAnsi="Trebuchet MS"/>
          <w:b/>
        </w:rPr>
      </w:pPr>
      <w:r w:rsidRPr="00F30994">
        <w:rPr>
          <w:rFonts w:ascii="Trebuchet MS" w:hAnsi="Trebuchet MS"/>
          <w:b/>
        </w:rPr>
        <w:t>KİŞİSEL VERİ SAHİBİ BAŞVURU FORMU</w:t>
      </w:r>
    </w:p>
    <w:p w14:paraId="56D8D592" w14:textId="77777777" w:rsidR="000B6D42" w:rsidRDefault="000B6D42" w:rsidP="000B6D42">
      <w:pPr>
        <w:jc w:val="both"/>
        <w:rPr>
          <w:rFonts w:ascii="Trebuchet MS" w:hAnsi="Trebuchet MS"/>
          <w:b/>
          <w:sz w:val="20"/>
          <w:szCs w:val="20"/>
        </w:rPr>
      </w:pPr>
    </w:p>
    <w:p w14:paraId="5786246B" w14:textId="77777777" w:rsidR="000B6D42" w:rsidRPr="00281BB5" w:rsidRDefault="000B6D42" w:rsidP="000B6D42">
      <w:pPr>
        <w:jc w:val="both"/>
        <w:rPr>
          <w:rFonts w:ascii="Trebuchet MS" w:hAnsi="Trebuchet MS"/>
          <w:b/>
          <w:sz w:val="20"/>
          <w:szCs w:val="20"/>
        </w:rPr>
      </w:pPr>
      <w:r w:rsidRPr="000B6D42">
        <w:rPr>
          <w:rFonts w:ascii="Trebuchet MS" w:hAnsi="Trebuchet MS"/>
          <w:b/>
          <w:sz w:val="20"/>
          <w:szCs w:val="20"/>
        </w:rPr>
        <w:t xml:space="preserve">KİŞİSEL VERİ SAHİBİ İLETİŞİM BİLGİLERİ </w:t>
      </w:r>
    </w:p>
    <w:tbl>
      <w:tblPr>
        <w:tblW w:w="9240" w:type="dxa"/>
        <w:tblInd w:w="5" w:type="dxa"/>
        <w:tblCellMar>
          <w:right w:w="50" w:type="dxa"/>
        </w:tblCellMar>
        <w:tblLook w:val="04A0" w:firstRow="1" w:lastRow="0" w:firstColumn="1" w:lastColumn="0" w:noHBand="0" w:noVBand="1"/>
      </w:tblPr>
      <w:tblGrid>
        <w:gridCol w:w="2775"/>
        <w:gridCol w:w="6465"/>
      </w:tblGrid>
      <w:tr w:rsidR="000B6D42" w:rsidRPr="000B6D42" w14:paraId="5002461C" w14:textId="77777777" w:rsidTr="00614C5C">
        <w:trPr>
          <w:trHeight w:val="264"/>
        </w:trPr>
        <w:tc>
          <w:tcPr>
            <w:tcW w:w="2775" w:type="dxa"/>
            <w:tcBorders>
              <w:top w:val="single" w:sz="4" w:space="0" w:color="000000"/>
              <w:left w:val="single" w:sz="4" w:space="0" w:color="000000"/>
              <w:bottom w:val="single" w:sz="4" w:space="0" w:color="000000"/>
              <w:right w:val="single" w:sz="4" w:space="0" w:color="000000"/>
            </w:tcBorders>
          </w:tcPr>
          <w:p w14:paraId="503009AB"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Adı Soyadı </w:t>
            </w:r>
          </w:p>
        </w:tc>
        <w:tc>
          <w:tcPr>
            <w:tcW w:w="6465" w:type="dxa"/>
            <w:tcBorders>
              <w:top w:val="single" w:sz="4" w:space="0" w:color="000000"/>
              <w:left w:val="single" w:sz="4" w:space="0" w:color="000000"/>
              <w:bottom w:val="single" w:sz="4" w:space="0" w:color="000000"/>
              <w:right w:val="single" w:sz="4" w:space="0" w:color="000000"/>
            </w:tcBorders>
          </w:tcPr>
          <w:p w14:paraId="5DEFB511"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5105FE19" w14:textId="77777777" w:rsidTr="00614C5C">
        <w:trPr>
          <w:trHeight w:val="1274"/>
        </w:trPr>
        <w:tc>
          <w:tcPr>
            <w:tcW w:w="2775" w:type="dxa"/>
            <w:tcBorders>
              <w:top w:val="single" w:sz="4" w:space="0" w:color="000000"/>
              <w:left w:val="single" w:sz="4" w:space="0" w:color="000000"/>
              <w:bottom w:val="single" w:sz="4" w:space="0" w:color="000000"/>
              <w:right w:val="single" w:sz="4" w:space="0" w:color="000000"/>
            </w:tcBorders>
          </w:tcPr>
          <w:p w14:paraId="02488075"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T.C. Kimlik Numarası /</w:t>
            </w:r>
          </w:p>
          <w:p w14:paraId="3274CBA4"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Yabancılar için uyruğu, pasaport numarası veya varsa kimlik numarası </w:t>
            </w:r>
          </w:p>
        </w:tc>
        <w:tc>
          <w:tcPr>
            <w:tcW w:w="6465" w:type="dxa"/>
            <w:tcBorders>
              <w:top w:val="single" w:sz="4" w:space="0" w:color="000000"/>
              <w:left w:val="single" w:sz="4" w:space="0" w:color="000000"/>
              <w:bottom w:val="single" w:sz="4" w:space="0" w:color="000000"/>
              <w:right w:val="single" w:sz="4" w:space="0" w:color="000000"/>
            </w:tcBorders>
          </w:tcPr>
          <w:p w14:paraId="45B522D4"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5D151E25" w14:textId="77777777" w:rsidTr="00614C5C">
        <w:trPr>
          <w:trHeight w:val="264"/>
        </w:trPr>
        <w:tc>
          <w:tcPr>
            <w:tcW w:w="2775" w:type="dxa"/>
            <w:tcBorders>
              <w:top w:val="single" w:sz="4" w:space="0" w:color="000000"/>
              <w:left w:val="single" w:sz="4" w:space="0" w:color="000000"/>
              <w:bottom w:val="single" w:sz="4" w:space="0" w:color="000000"/>
              <w:right w:val="single" w:sz="4" w:space="0" w:color="000000"/>
            </w:tcBorders>
          </w:tcPr>
          <w:p w14:paraId="6DF1F22D"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Telefon Numarası </w:t>
            </w:r>
          </w:p>
        </w:tc>
        <w:tc>
          <w:tcPr>
            <w:tcW w:w="6465" w:type="dxa"/>
            <w:tcBorders>
              <w:top w:val="single" w:sz="4" w:space="0" w:color="000000"/>
              <w:left w:val="single" w:sz="4" w:space="0" w:color="000000"/>
              <w:bottom w:val="single" w:sz="4" w:space="0" w:color="000000"/>
              <w:right w:val="single" w:sz="4" w:space="0" w:color="000000"/>
            </w:tcBorders>
          </w:tcPr>
          <w:p w14:paraId="75E4942B"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56A08A89" w14:textId="77777777" w:rsidTr="00614C5C">
        <w:trPr>
          <w:trHeight w:val="262"/>
        </w:trPr>
        <w:tc>
          <w:tcPr>
            <w:tcW w:w="2775" w:type="dxa"/>
            <w:tcBorders>
              <w:top w:val="single" w:sz="4" w:space="0" w:color="000000"/>
              <w:left w:val="single" w:sz="4" w:space="0" w:color="000000"/>
              <w:bottom w:val="single" w:sz="4" w:space="0" w:color="000000"/>
              <w:right w:val="single" w:sz="4" w:space="0" w:color="000000"/>
            </w:tcBorders>
          </w:tcPr>
          <w:p w14:paraId="0E325A45"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E-posta Adresi /        Varsa KEP Adresi</w:t>
            </w:r>
          </w:p>
        </w:tc>
        <w:tc>
          <w:tcPr>
            <w:tcW w:w="6465" w:type="dxa"/>
            <w:tcBorders>
              <w:top w:val="single" w:sz="4" w:space="0" w:color="000000"/>
              <w:left w:val="single" w:sz="4" w:space="0" w:color="000000"/>
              <w:bottom w:val="single" w:sz="4" w:space="0" w:color="000000"/>
              <w:right w:val="single" w:sz="4" w:space="0" w:color="000000"/>
            </w:tcBorders>
          </w:tcPr>
          <w:p w14:paraId="3CBDC0F7"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7408CBF2" w14:textId="77777777" w:rsidTr="00614C5C">
        <w:trPr>
          <w:trHeight w:val="770"/>
        </w:trPr>
        <w:tc>
          <w:tcPr>
            <w:tcW w:w="2775" w:type="dxa"/>
            <w:tcBorders>
              <w:top w:val="single" w:sz="4" w:space="0" w:color="000000"/>
              <w:left w:val="single" w:sz="4" w:space="0" w:color="000000"/>
              <w:bottom w:val="single" w:sz="4" w:space="0" w:color="000000"/>
              <w:right w:val="single" w:sz="4" w:space="0" w:color="000000"/>
            </w:tcBorders>
          </w:tcPr>
          <w:p w14:paraId="67EF9C8F"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Tebligata esas yerleşim yeri veya iş yeri adresi </w:t>
            </w:r>
          </w:p>
        </w:tc>
        <w:tc>
          <w:tcPr>
            <w:tcW w:w="6465" w:type="dxa"/>
            <w:tcBorders>
              <w:top w:val="single" w:sz="4" w:space="0" w:color="000000"/>
              <w:left w:val="single" w:sz="4" w:space="0" w:color="000000"/>
              <w:bottom w:val="single" w:sz="4" w:space="0" w:color="000000"/>
              <w:right w:val="single" w:sz="4" w:space="0" w:color="000000"/>
            </w:tcBorders>
          </w:tcPr>
          <w:p w14:paraId="6E55FE47"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28028079" w14:textId="77777777" w:rsidTr="00614C5C">
        <w:trPr>
          <w:trHeight w:val="3131"/>
        </w:trPr>
        <w:tc>
          <w:tcPr>
            <w:tcW w:w="2775" w:type="dxa"/>
            <w:tcBorders>
              <w:top w:val="single" w:sz="4" w:space="0" w:color="000000"/>
              <w:left w:val="single" w:sz="4" w:space="0" w:color="000000"/>
              <w:bottom w:val="single" w:sz="4" w:space="0" w:color="000000"/>
              <w:right w:val="single" w:sz="4" w:space="0" w:color="000000"/>
            </w:tcBorders>
          </w:tcPr>
          <w:p w14:paraId="10850152"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Şirketimiz ile </w:t>
            </w:r>
          </w:p>
          <w:p w14:paraId="59906ABF"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Arasındaki İlişki    </w:t>
            </w:r>
          </w:p>
        </w:tc>
        <w:tc>
          <w:tcPr>
            <w:tcW w:w="6465" w:type="dxa"/>
            <w:tcBorders>
              <w:top w:val="single" w:sz="4" w:space="0" w:color="000000"/>
              <w:left w:val="single" w:sz="4" w:space="0" w:color="000000"/>
              <w:bottom w:val="single" w:sz="4" w:space="0" w:color="000000"/>
              <w:right w:val="single" w:sz="4" w:space="0" w:color="000000"/>
            </w:tcBorders>
          </w:tcPr>
          <w:p w14:paraId="145C17ED"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Ürün veya Hizmet Alan Kişi                </w:t>
            </w:r>
          </w:p>
          <w:p w14:paraId="2C0EA036"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Tedarikçi </w:t>
            </w:r>
          </w:p>
          <w:p w14:paraId="48250B89"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Taşeron</w:t>
            </w:r>
          </w:p>
          <w:p w14:paraId="50387164"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Potansiyel Ürün veya Hizmet Alan Kişi                              </w:t>
            </w:r>
          </w:p>
          <w:p w14:paraId="2062F561"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Ziyaretçi                                               </w:t>
            </w:r>
          </w:p>
          <w:p w14:paraId="0F6C3ADF"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Veli/Vasi/Temsilci  </w:t>
            </w:r>
          </w:p>
          <w:p w14:paraId="461B2C11" w14:textId="77777777" w:rsidR="000B6D42" w:rsidRPr="000B6D42" w:rsidRDefault="000B6D42" w:rsidP="000B6D42">
            <w:pPr>
              <w:numPr>
                <w:ilvl w:val="0"/>
                <w:numId w:val="3"/>
              </w:numPr>
              <w:jc w:val="both"/>
              <w:rPr>
                <w:rFonts w:ascii="Trebuchet MS" w:hAnsi="Trebuchet MS"/>
                <w:b/>
                <w:sz w:val="20"/>
                <w:szCs w:val="20"/>
              </w:rPr>
            </w:pPr>
            <w:r w:rsidRPr="000B6D42">
              <w:rPr>
                <w:rFonts w:ascii="Trebuchet MS" w:hAnsi="Trebuchet MS"/>
                <w:b/>
                <w:sz w:val="20"/>
                <w:szCs w:val="20"/>
              </w:rPr>
              <w:t xml:space="preserve">Diğer                                        </w:t>
            </w:r>
          </w:p>
          <w:p w14:paraId="1B7664B7" w14:textId="77777777" w:rsidR="000B6D42" w:rsidRPr="000B6D42" w:rsidRDefault="000B6D42" w:rsidP="00614C5C">
            <w:pPr>
              <w:jc w:val="both"/>
              <w:rPr>
                <w:rFonts w:ascii="Trebuchet MS" w:hAnsi="Trebuchet MS"/>
                <w:sz w:val="20"/>
                <w:szCs w:val="20"/>
              </w:rPr>
            </w:pPr>
            <w:r w:rsidRPr="000B6D42">
              <w:rPr>
                <w:rFonts w:ascii="Trebuchet MS" w:hAnsi="Trebuchet MS"/>
                <w:i/>
                <w:sz w:val="20"/>
                <w:szCs w:val="20"/>
              </w:rPr>
              <w:t xml:space="preserve">Lütfen belirtiniz: </w:t>
            </w:r>
            <w:r w:rsidRPr="000B6D42">
              <w:rPr>
                <w:rFonts w:ascii="Trebuchet MS" w:hAnsi="Trebuchet MS"/>
                <w:sz w:val="20"/>
                <w:szCs w:val="20"/>
              </w:rPr>
              <w:t xml:space="preserve">_______________________ </w:t>
            </w:r>
          </w:p>
        </w:tc>
      </w:tr>
    </w:tbl>
    <w:p w14:paraId="03075A15" w14:textId="77777777" w:rsidR="000B6D42" w:rsidRPr="000B6D42" w:rsidRDefault="000B6D42" w:rsidP="000B6D42">
      <w:pPr>
        <w:jc w:val="both"/>
        <w:rPr>
          <w:rFonts w:ascii="Trebuchet MS" w:hAnsi="Trebuchet MS"/>
          <w:sz w:val="20"/>
          <w:szCs w:val="20"/>
        </w:rPr>
      </w:pPr>
    </w:p>
    <w:p w14:paraId="4C178CFA" w14:textId="77777777" w:rsidR="000B6D42" w:rsidRPr="000B6D42" w:rsidRDefault="000B6D42" w:rsidP="000B6D42">
      <w:pPr>
        <w:jc w:val="both"/>
        <w:rPr>
          <w:rFonts w:ascii="Trebuchet MS" w:hAnsi="Trebuchet MS"/>
          <w:b/>
          <w:sz w:val="20"/>
          <w:szCs w:val="20"/>
        </w:rPr>
      </w:pPr>
      <w:r w:rsidRPr="000B6D42">
        <w:rPr>
          <w:rFonts w:ascii="Trebuchet MS" w:hAnsi="Trebuchet MS"/>
          <w:b/>
          <w:sz w:val="20"/>
          <w:szCs w:val="20"/>
        </w:rPr>
        <w:t xml:space="preserve">KİŞİSEL VERİ SAHİPLERİ TARAFINDAN YÖNELTİLEBİLECEK TALEPLER </w:t>
      </w:r>
    </w:p>
    <w:p w14:paraId="3E883940" w14:textId="77777777" w:rsidR="000B6D42" w:rsidRPr="000B6D42" w:rsidRDefault="000B6D42" w:rsidP="000B6D42">
      <w:pPr>
        <w:jc w:val="both"/>
        <w:rPr>
          <w:rFonts w:ascii="Trebuchet MS" w:hAnsi="Trebuchet MS"/>
          <w:sz w:val="20"/>
          <w:szCs w:val="20"/>
        </w:rPr>
      </w:pPr>
      <w:r w:rsidRPr="000B6D42">
        <w:rPr>
          <w:rFonts w:ascii="Trebuchet MS" w:hAnsi="Trebuchet MS"/>
          <w:sz w:val="20"/>
          <w:szCs w:val="20"/>
        </w:rPr>
        <w:t>Lütfen kişisel verilerinize ilişkin başvurunuzun konusunu aşağıda sayılanlar arasından seçiniz:</w:t>
      </w:r>
    </w:p>
    <w:tbl>
      <w:tblPr>
        <w:tblW w:w="9062" w:type="dxa"/>
        <w:tblInd w:w="5" w:type="dxa"/>
        <w:tblCellMar>
          <w:right w:w="51" w:type="dxa"/>
        </w:tblCellMar>
        <w:tblLook w:val="04A0" w:firstRow="1" w:lastRow="0" w:firstColumn="1" w:lastColumn="0" w:noHBand="0" w:noVBand="1"/>
      </w:tblPr>
      <w:tblGrid>
        <w:gridCol w:w="439"/>
        <w:gridCol w:w="7502"/>
        <w:gridCol w:w="1121"/>
      </w:tblGrid>
      <w:tr w:rsidR="000B6D42" w:rsidRPr="000B6D42" w14:paraId="072A47FD" w14:textId="77777777" w:rsidTr="00614C5C">
        <w:trPr>
          <w:trHeight w:val="262"/>
        </w:trPr>
        <w:tc>
          <w:tcPr>
            <w:tcW w:w="439" w:type="dxa"/>
            <w:tcBorders>
              <w:top w:val="single" w:sz="4" w:space="0" w:color="000000"/>
              <w:left w:val="single" w:sz="4" w:space="0" w:color="000000"/>
              <w:bottom w:val="single" w:sz="4" w:space="0" w:color="000000"/>
              <w:right w:val="single" w:sz="4" w:space="0" w:color="000000"/>
            </w:tcBorders>
          </w:tcPr>
          <w:p w14:paraId="0B092259"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c>
          <w:tcPr>
            <w:tcW w:w="7502" w:type="dxa"/>
            <w:tcBorders>
              <w:top w:val="single" w:sz="4" w:space="0" w:color="000000"/>
              <w:left w:val="single" w:sz="4" w:space="0" w:color="000000"/>
              <w:bottom w:val="single" w:sz="4" w:space="0" w:color="000000"/>
              <w:right w:val="single" w:sz="4" w:space="0" w:color="000000"/>
            </w:tcBorders>
          </w:tcPr>
          <w:p w14:paraId="7877587E"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Talep Edilebilecek Konular ve Kanuni Dayanak </w:t>
            </w:r>
          </w:p>
        </w:tc>
        <w:tc>
          <w:tcPr>
            <w:tcW w:w="1121" w:type="dxa"/>
            <w:tcBorders>
              <w:top w:val="single" w:sz="4" w:space="0" w:color="000000"/>
              <w:left w:val="single" w:sz="4" w:space="0" w:color="000000"/>
              <w:bottom w:val="single" w:sz="4" w:space="0" w:color="000000"/>
              <w:right w:val="single" w:sz="4" w:space="0" w:color="000000"/>
            </w:tcBorders>
          </w:tcPr>
          <w:p w14:paraId="158AC167"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Seçiminiz </w:t>
            </w:r>
          </w:p>
        </w:tc>
      </w:tr>
      <w:tr w:rsidR="000B6D42" w:rsidRPr="000B6D42" w14:paraId="50E3B67E" w14:textId="77777777" w:rsidTr="00614C5C">
        <w:trPr>
          <w:trHeight w:val="770"/>
        </w:trPr>
        <w:tc>
          <w:tcPr>
            <w:tcW w:w="439" w:type="dxa"/>
            <w:tcBorders>
              <w:top w:val="single" w:sz="4" w:space="0" w:color="000000"/>
              <w:left w:val="single" w:sz="4" w:space="0" w:color="000000"/>
              <w:bottom w:val="single" w:sz="4" w:space="0" w:color="000000"/>
              <w:right w:val="single" w:sz="4" w:space="0" w:color="000000"/>
            </w:tcBorders>
          </w:tcPr>
          <w:p w14:paraId="7C1877E5"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1 </w:t>
            </w:r>
          </w:p>
        </w:tc>
        <w:tc>
          <w:tcPr>
            <w:tcW w:w="7502" w:type="dxa"/>
            <w:tcBorders>
              <w:top w:val="single" w:sz="4" w:space="0" w:color="000000"/>
              <w:left w:val="single" w:sz="4" w:space="0" w:color="000000"/>
              <w:bottom w:val="single" w:sz="4" w:space="0" w:color="000000"/>
              <w:right w:val="single" w:sz="4" w:space="0" w:color="000000"/>
            </w:tcBorders>
          </w:tcPr>
          <w:p w14:paraId="51BC74DE"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Şirketiniz bünyesinde kişisel verilerimin işlenip işlenmediğini öğrenmek istiyorum. </w:t>
            </w:r>
          </w:p>
          <w:p w14:paraId="45DC390C"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2C855761"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(a) ) </w:t>
            </w:r>
          </w:p>
        </w:tc>
        <w:tc>
          <w:tcPr>
            <w:tcW w:w="1121" w:type="dxa"/>
            <w:tcBorders>
              <w:top w:val="single" w:sz="4" w:space="0" w:color="000000"/>
              <w:left w:val="single" w:sz="4" w:space="0" w:color="000000"/>
              <w:bottom w:val="single" w:sz="4" w:space="0" w:color="000000"/>
              <w:right w:val="single" w:sz="4" w:space="0" w:color="000000"/>
            </w:tcBorders>
          </w:tcPr>
          <w:p w14:paraId="1275EBCC"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7A155FCE" w14:textId="77777777" w:rsidTr="00614C5C">
        <w:trPr>
          <w:trHeight w:val="1022"/>
        </w:trPr>
        <w:tc>
          <w:tcPr>
            <w:tcW w:w="439" w:type="dxa"/>
            <w:tcBorders>
              <w:top w:val="single" w:sz="4" w:space="0" w:color="000000"/>
              <w:left w:val="single" w:sz="4" w:space="0" w:color="000000"/>
              <w:bottom w:val="single" w:sz="4" w:space="0" w:color="000000"/>
              <w:right w:val="single" w:sz="4" w:space="0" w:color="000000"/>
            </w:tcBorders>
          </w:tcPr>
          <w:p w14:paraId="4ADCE141"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2 </w:t>
            </w:r>
          </w:p>
        </w:tc>
        <w:tc>
          <w:tcPr>
            <w:tcW w:w="7502" w:type="dxa"/>
            <w:tcBorders>
              <w:top w:val="single" w:sz="4" w:space="0" w:color="000000"/>
              <w:left w:val="single" w:sz="4" w:space="0" w:color="000000"/>
              <w:bottom w:val="single" w:sz="4" w:space="0" w:color="000000"/>
              <w:right w:val="single" w:sz="4" w:space="0" w:color="000000"/>
            </w:tcBorders>
          </w:tcPr>
          <w:p w14:paraId="16BA6085"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Eğer kişisel verilerim işleniyorsa bu veri işleme faaliyeti ile ilgili bilgi talep ediyorum. </w:t>
            </w:r>
          </w:p>
          <w:p w14:paraId="071582FF"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5F4F1859"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(b)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7865F282"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4DBDA7FC" w14:textId="77777777" w:rsidTr="00614C5C">
        <w:trPr>
          <w:trHeight w:val="1020"/>
        </w:trPr>
        <w:tc>
          <w:tcPr>
            <w:tcW w:w="439" w:type="dxa"/>
            <w:tcBorders>
              <w:top w:val="single" w:sz="4" w:space="0" w:color="000000"/>
              <w:left w:val="single" w:sz="4" w:space="0" w:color="000000"/>
              <w:bottom w:val="single" w:sz="4" w:space="0" w:color="000000"/>
              <w:right w:val="single" w:sz="4" w:space="0" w:color="000000"/>
            </w:tcBorders>
          </w:tcPr>
          <w:p w14:paraId="21096856"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3 </w:t>
            </w:r>
          </w:p>
        </w:tc>
        <w:tc>
          <w:tcPr>
            <w:tcW w:w="7502" w:type="dxa"/>
            <w:tcBorders>
              <w:top w:val="single" w:sz="4" w:space="0" w:color="000000"/>
              <w:left w:val="single" w:sz="4" w:space="0" w:color="000000"/>
              <w:bottom w:val="single" w:sz="4" w:space="0" w:color="000000"/>
              <w:right w:val="single" w:sz="4" w:space="0" w:color="000000"/>
            </w:tcBorders>
          </w:tcPr>
          <w:p w14:paraId="00F46085"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Eğer kişisel verilerim işleniyorsa bu veri işlemesinin amacını ve işlenme amacına uygun kullanılıp kullanılmadığını öğrenmek istiyorum. </w:t>
            </w:r>
          </w:p>
          <w:p w14:paraId="3A27876A"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1982B0B9"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lastRenderedPageBreak/>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(c)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45C26586"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lastRenderedPageBreak/>
              <w:t xml:space="preserve"> </w:t>
            </w:r>
          </w:p>
        </w:tc>
      </w:tr>
      <w:tr w:rsidR="000B6D42" w:rsidRPr="000B6D42" w14:paraId="0BCE1E2C" w14:textId="77777777" w:rsidTr="00614C5C">
        <w:trPr>
          <w:trHeight w:val="1022"/>
        </w:trPr>
        <w:tc>
          <w:tcPr>
            <w:tcW w:w="439" w:type="dxa"/>
            <w:tcBorders>
              <w:top w:val="single" w:sz="4" w:space="0" w:color="000000"/>
              <w:left w:val="single" w:sz="4" w:space="0" w:color="000000"/>
              <w:bottom w:val="single" w:sz="4" w:space="0" w:color="000000"/>
              <w:right w:val="single" w:sz="4" w:space="0" w:color="000000"/>
            </w:tcBorders>
          </w:tcPr>
          <w:p w14:paraId="7FE2545F"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4 </w:t>
            </w:r>
          </w:p>
        </w:tc>
        <w:tc>
          <w:tcPr>
            <w:tcW w:w="7502" w:type="dxa"/>
            <w:tcBorders>
              <w:top w:val="single" w:sz="4" w:space="0" w:color="000000"/>
              <w:left w:val="single" w:sz="4" w:space="0" w:color="000000"/>
              <w:bottom w:val="single" w:sz="4" w:space="0" w:color="000000"/>
              <w:right w:val="single" w:sz="4" w:space="0" w:color="000000"/>
            </w:tcBorders>
          </w:tcPr>
          <w:p w14:paraId="28CBBAF2"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Kişisel verilerimin yurtiçinde ve/veya yurtdışında üçüncü kişilere aktarılıp aktarılmadığını ve aktarılıyorsa, üçüncü kişiler hakkında bilgi talep ediyorum. </w:t>
            </w:r>
          </w:p>
          <w:p w14:paraId="2ACFA843"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7B76DDB7"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(ç)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1A24AB58"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62E3338B" w14:textId="77777777" w:rsidTr="00614C5C">
        <w:trPr>
          <w:trHeight w:val="1529"/>
        </w:trPr>
        <w:tc>
          <w:tcPr>
            <w:tcW w:w="439" w:type="dxa"/>
            <w:tcBorders>
              <w:top w:val="single" w:sz="4" w:space="0" w:color="000000"/>
              <w:left w:val="single" w:sz="4" w:space="0" w:color="000000"/>
              <w:bottom w:val="single" w:sz="4" w:space="0" w:color="000000"/>
              <w:right w:val="single" w:sz="4" w:space="0" w:color="000000"/>
            </w:tcBorders>
          </w:tcPr>
          <w:p w14:paraId="7D68313B"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5 </w:t>
            </w:r>
          </w:p>
        </w:tc>
        <w:tc>
          <w:tcPr>
            <w:tcW w:w="7502" w:type="dxa"/>
            <w:tcBorders>
              <w:top w:val="single" w:sz="4" w:space="0" w:color="000000"/>
              <w:left w:val="single" w:sz="4" w:space="0" w:color="000000"/>
              <w:bottom w:val="single" w:sz="4" w:space="0" w:color="000000"/>
              <w:right w:val="single" w:sz="4" w:space="0" w:color="000000"/>
            </w:tcBorders>
          </w:tcPr>
          <w:p w14:paraId="2135ADEE"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Şirketiniz / kişisel verilerimin aktarıldığı üçüncü kişiler nezdinde eksik veya yanlış işlenen kişisel verilerimin düzeltilmesini talep ediyorum. </w:t>
            </w:r>
          </w:p>
          <w:p w14:paraId="235E42ED" w14:textId="77777777" w:rsidR="000B6D42" w:rsidRPr="000B6D42" w:rsidRDefault="000B6D42" w:rsidP="00614C5C">
            <w:pPr>
              <w:jc w:val="both"/>
              <w:rPr>
                <w:rFonts w:ascii="Trebuchet MS" w:hAnsi="Trebuchet MS"/>
                <w:sz w:val="20"/>
                <w:szCs w:val="20"/>
              </w:rPr>
            </w:pPr>
            <w:r w:rsidRPr="000B6D42">
              <w:rPr>
                <w:rFonts w:ascii="Trebuchet MS" w:hAnsi="Trebuchet MS"/>
                <w:i/>
                <w:sz w:val="20"/>
                <w:szCs w:val="20"/>
              </w:rPr>
              <w:t xml:space="preserve">(Talep halinde eksik veya yanlış olduğunu düşündüğünüz kişisel verilerinizin düzeltilmesi için doğru ve tamamlayıcı bilgi / belgelerin iletilmesi gerekmektedir.) </w:t>
            </w:r>
          </w:p>
          <w:p w14:paraId="723A522A" w14:textId="77777777" w:rsidR="000B6D42" w:rsidRPr="000B6D42" w:rsidRDefault="000B6D42" w:rsidP="00614C5C">
            <w:pPr>
              <w:jc w:val="both"/>
              <w:rPr>
                <w:rFonts w:ascii="Trebuchet MS" w:hAnsi="Trebuchet MS"/>
                <w:sz w:val="20"/>
                <w:szCs w:val="20"/>
              </w:rPr>
            </w:pPr>
            <w:r w:rsidRPr="000B6D42">
              <w:rPr>
                <w:rFonts w:ascii="Trebuchet MS" w:hAnsi="Trebuchet MS"/>
                <w:i/>
                <w:sz w:val="20"/>
                <w:szCs w:val="20"/>
              </w:rPr>
              <w:t xml:space="preserve"> </w:t>
            </w:r>
          </w:p>
          <w:p w14:paraId="426F0DD1"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(d) ) </w:t>
            </w:r>
          </w:p>
        </w:tc>
        <w:tc>
          <w:tcPr>
            <w:tcW w:w="1121" w:type="dxa"/>
            <w:tcBorders>
              <w:top w:val="single" w:sz="4" w:space="0" w:color="000000"/>
              <w:left w:val="single" w:sz="4" w:space="0" w:color="000000"/>
              <w:bottom w:val="single" w:sz="4" w:space="0" w:color="000000"/>
              <w:right w:val="single" w:sz="4" w:space="0" w:color="000000"/>
            </w:tcBorders>
          </w:tcPr>
          <w:p w14:paraId="3971EECE"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7DC0C20C" w14:textId="77777777" w:rsidTr="00614C5C">
        <w:trPr>
          <w:trHeight w:val="1814"/>
        </w:trPr>
        <w:tc>
          <w:tcPr>
            <w:tcW w:w="439" w:type="dxa"/>
            <w:tcBorders>
              <w:top w:val="single" w:sz="4" w:space="0" w:color="000000"/>
              <w:left w:val="single" w:sz="4" w:space="0" w:color="000000"/>
              <w:bottom w:val="single" w:sz="4" w:space="0" w:color="000000"/>
              <w:right w:val="single" w:sz="4" w:space="0" w:color="000000"/>
            </w:tcBorders>
          </w:tcPr>
          <w:p w14:paraId="413D4C1D"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6 </w:t>
            </w:r>
          </w:p>
        </w:tc>
        <w:tc>
          <w:tcPr>
            <w:tcW w:w="7502" w:type="dxa"/>
            <w:tcBorders>
              <w:top w:val="single" w:sz="4" w:space="0" w:color="000000"/>
              <w:left w:val="single" w:sz="4" w:space="0" w:color="000000"/>
              <w:bottom w:val="single" w:sz="4" w:space="0" w:color="000000"/>
              <w:right w:val="single" w:sz="4" w:space="0" w:color="000000"/>
            </w:tcBorders>
          </w:tcPr>
          <w:p w14:paraId="679DCE99"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Kişisel </w:t>
            </w:r>
            <w:r w:rsidRPr="000B6D42">
              <w:rPr>
                <w:rFonts w:ascii="Trebuchet MS" w:hAnsi="Trebuchet MS"/>
                <w:sz w:val="20"/>
                <w:szCs w:val="20"/>
              </w:rPr>
              <w:tab/>
              <w:t xml:space="preserve">verilerimin </w:t>
            </w:r>
            <w:r w:rsidRPr="000B6D42">
              <w:rPr>
                <w:rFonts w:ascii="Trebuchet MS" w:hAnsi="Trebuchet MS"/>
                <w:sz w:val="20"/>
                <w:szCs w:val="20"/>
              </w:rPr>
              <w:tab/>
              <w:t xml:space="preserve">işlenmesini </w:t>
            </w:r>
            <w:r w:rsidRPr="000B6D42">
              <w:rPr>
                <w:rFonts w:ascii="Trebuchet MS" w:hAnsi="Trebuchet MS"/>
                <w:sz w:val="20"/>
                <w:szCs w:val="20"/>
              </w:rPr>
              <w:tab/>
              <w:t xml:space="preserve">gerektiren </w:t>
            </w:r>
            <w:r w:rsidRPr="000B6D42">
              <w:rPr>
                <w:rFonts w:ascii="Trebuchet MS" w:hAnsi="Trebuchet MS"/>
                <w:sz w:val="20"/>
                <w:szCs w:val="20"/>
              </w:rPr>
              <w:tab/>
              <w:t xml:space="preserve">sebeplerin ortadan </w:t>
            </w:r>
            <w:r w:rsidRPr="000B6D42">
              <w:rPr>
                <w:rFonts w:ascii="Trebuchet MS" w:hAnsi="Trebuchet MS"/>
                <w:sz w:val="20"/>
                <w:szCs w:val="20"/>
              </w:rPr>
              <w:tab/>
              <w:t xml:space="preserve">kalktığını düşünüyorum ve bu çerçevede kişisel verilerimin; </w:t>
            </w:r>
          </w:p>
          <w:p w14:paraId="2C0BAA29" w14:textId="77777777" w:rsidR="000B6D42" w:rsidRPr="000B6D42" w:rsidRDefault="000B6D42" w:rsidP="000B6D42">
            <w:pPr>
              <w:numPr>
                <w:ilvl w:val="0"/>
                <w:numId w:val="1"/>
              </w:numPr>
              <w:jc w:val="both"/>
              <w:rPr>
                <w:rFonts w:ascii="Trebuchet MS" w:hAnsi="Trebuchet MS"/>
                <w:sz w:val="20"/>
                <w:szCs w:val="20"/>
              </w:rPr>
            </w:pPr>
            <w:r w:rsidRPr="000B6D42">
              <w:rPr>
                <w:rFonts w:ascii="Trebuchet MS" w:hAnsi="Trebuchet MS"/>
                <w:sz w:val="20"/>
                <w:szCs w:val="20"/>
              </w:rPr>
              <w:t xml:space="preserve">Silinmesini                                    </w:t>
            </w:r>
          </w:p>
          <w:p w14:paraId="568BB3EB" w14:textId="77777777" w:rsidR="000B6D42" w:rsidRPr="000B6D42" w:rsidRDefault="000B6D42" w:rsidP="000B6D42">
            <w:pPr>
              <w:numPr>
                <w:ilvl w:val="0"/>
                <w:numId w:val="1"/>
              </w:numPr>
              <w:jc w:val="both"/>
              <w:rPr>
                <w:rFonts w:ascii="Trebuchet MS" w:hAnsi="Trebuchet MS"/>
                <w:sz w:val="20"/>
                <w:szCs w:val="20"/>
              </w:rPr>
            </w:pPr>
            <w:r w:rsidRPr="000B6D42">
              <w:rPr>
                <w:rFonts w:ascii="Trebuchet MS" w:hAnsi="Trebuchet MS"/>
                <w:sz w:val="20"/>
                <w:szCs w:val="20"/>
              </w:rPr>
              <w:t xml:space="preserve">Anonim hale getirilmesini            </w:t>
            </w:r>
          </w:p>
          <w:p w14:paraId="48823415"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talep ediyorum. </w:t>
            </w:r>
            <w:r w:rsidRPr="000B6D42">
              <w:rPr>
                <w:rFonts w:ascii="Trebuchet MS" w:hAnsi="Trebuchet MS"/>
                <w:i/>
                <w:sz w:val="20"/>
                <w:szCs w:val="20"/>
              </w:rPr>
              <w:t>(seçiminizi x işareti koyarak belirtiniz.)</w:t>
            </w:r>
            <w:r w:rsidRPr="000B6D42">
              <w:rPr>
                <w:rFonts w:ascii="Trebuchet MS" w:hAnsi="Trebuchet MS"/>
                <w:sz w:val="20"/>
                <w:szCs w:val="20"/>
              </w:rPr>
              <w:t xml:space="preserve"> </w:t>
            </w:r>
          </w:p>
          <w:p w14:paraId="4614F12E"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2C754C9A"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(e)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B087016"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14E98003" w14:textId="77777777" w:rsidTr="00614C5C">
        <w:trPr>
          <w:trHeight w:val="1020"/>
        </w:trPr>
        <w:tc>
          <w:tcPr>
            <w:tcW w:w="439" w:type="dxa"/>
            <w:tcBorders>
              <w:top w:val="single" w:sz="4" w:space="0" w:color="000000"/>
              <w:left w:val="single" w:sz="4" w:space="0" w:color="000000"/>
              <w:bottom w:val="single" w:sz="4" w:space="0" w:color="000000"/>
              <w:right w:val="single" w:sz="4" w:space="0" w:color="000000"/>
            </w:tcBorders>
          </w:tcPr>
          <w:p w14:paraId="66E14031"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7 </w:t>
            </w:r>
          </w:p>
        </w:tc>
        <w:tc>
          <w:tcPr>
            <w:tcW w:w="7502" w:type="dxa"/>
            <w:tcBorders>
              <w:top w:val="single" w:sz="4" w:space="0" w:color="000000"/>
              <w:left w:val="single" w:sz="4" w:space="0" w:color="000000"/>
              <w:bottom w:val="single" w:sz="4" w:space="0" w:color="000000"/>
              <w:right w:val="single" w:sz="4" w:space="0" w:color="000000"/>
            </w:tcBorders>
          </w:tcPr>
          <w:p w14:paraId="6A687F20"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Eksik ya da yanlış işlendiğini düşündüğüm kişisel verilerimin aktarıldığı üçüncü kişiler nezdinde de düzeltilmesini istiyorum.  </w:t>
            </w:r>
          </w:p>
          <w:p w14:paraId="45E1DAF9"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049A4EF6"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(f)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2ED3F84D"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5089EE07" w14:textId="77777777" w:rsidTr="00614C5C">
        <w:trPr>
          <w:trHeight w:val="1814"/>
        </w:trPr>
        <w:tc>
          <w:tcPr>
            <w:tcW w:w="439" w:type="dxa"/>
            <w:tcBorders>
              <w:top w:val="single" w:sz="4" w:space="0" w:color="000000"/>
              <w:left w:val="single" w:sz="4" w:space="0" w:color="000000"/>
              <w:bottom w:val="single" w:sz="4" w:space="0" w:color="000000"/>
              <w:right w:val="single" w:sz="4" w:space="0" w:color="000000"/>
            </w:tcBorders>
          </w:tcPr>
          <w:p w14:paraId="5CE0A4FE"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8 </w:t>
            </w:r>
          </w:p>
        </w:tc>
        <w:tc>
          <w:tcPr>
            <w:tcW w:w="7502" w:type="dxa"/>
            <w:tcBorders>
              <w:top w:val="single" w:sz="4" w:space="0" w:color="000000"/>
              <w:left w:val="single" w:sz="4" w:space="0" w:color="000000"/>
              <w:bottom w:val="single" w:sz="4" w:space="0" w:color="000000"/>
              <w:right w:val="single" w:sz="4" w:space="0" w:color="000000"/>
            </w:tcBorders>
          </w:tcPr>
          <w:p w14:paraId="31267D11"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Eksik ya da yanlış işlendiğini düşündüğüm kişisel verilerimin aktarıldığı üçüncü kişiler nezdinde de; </w:t>
            </w:r>
          </w:p>
          <w:p w14:paraId="2C98B205" w14:textId="77777777" w:rsidR="000B6D42" w:rsidRPr="000B6D42" w:rsidRDefault="000B6D42" w:rsidP="000B6D42">
            <w:pPr>
              <w:numPr>
                <w:ilvl w:val="0"/>
                <w:numId w:val="2"/>
              </w:numPr>
              <w:jc w:val="both"/>
              <w:rPr>
                <w:rFonts w:ascii="Trebuchet MS" w:hAnsi="Trebuchet MS"/>
                <w:sz w:val="20"/>
                <w:szCs w:val="20"/>
              </w:rPr>
            </w:pPr>
            <w:r w:rsidRPr="000B6D42">
              <w:rPr>
                <w:rFonts w:ascii="Trebuchet MS" w:hAnsi="Trebuchet MS"/>
                <w:sz w:val="20"/>
                <w:szCs w:val="20"/>
              </w:rPr>
              <w:t xml:space="preserve">Silinmesini                                    </w:t>
            </w:r>
          </w:p>
          <w:p w14:paraId="78F2302C" w14:textId="77777777" w:rsidR="000B6D42" w:rsidRPr="000B6D42" w:rsidRDefault="000B6D42" w:rsidP="000B6D42">
            <w:pPr>
              <w:numPr>
                <w:ilvl w:val="0"/>
                <w:numId w:val="2"/>
              </w:numPr>
              <w:jc w:val="both"/>
              <w:rPr>
                <w:rFonts w:ascii="Trebuchet MS" w:hAnsi="Trebuchet MS"/>
                <w:sz w:val="20"/>
                <w:szCs w:val="20"/>
              </w:rPr>
            </w:pPr>
            <w:r w:rsidRPr="000B6D42">
              <w:rPr>
                <w:rFonts w:ascii="Trebuchet MS" w:hAnsi="Trebuchet MS"/>
                <w:sz w:val="20"/>
                <w:szCs w:val="20"/>
              </w:rPr>
              <w:t xml:space="preserve">Anonim hale getirilmesini            </w:t>
            </w:r>
          </w:p>
          <w:p w14:paraId="7E2EF753"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talep ediyorum. </w:t>
            </w:r>
            <w:r w:rsidRPr="000B6D42">
              <w:rPr>
                <w:rFonts w:ascii="Trebuchet MS" w:hAnsi="Trebuchet MS"/>
                <w:i/>
                <w:sz w:val="20"/>
                <w:szCs w:val="20"/>
              </w:rPr>
              <w:t>(seçiminizi x işareti koyarak belirtiniz.)</w:t>
            </w:r>
            <w:r w:rsidRPr="000B6D42">
              <w:rPr>
                <w:rFonts w:ascii="Trebuchet MS" w:hAnsi="Trebuchet MS"/>
                <w:sz w:val="20"/>
                <w:szCs w:val="20"/>
              </w:rPr>
              <w:t xml:space="preserve"> </w:t>
            </w:r>
          </w:p>
          <w:p w14:paraId="6AD3285B"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41C018FB"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(f) )</w:t>
            </w:r>
            <w:r w:rsidRPr="000B6D42">
              <w:rPr>
                <w:rFonts w:ascii="Trebuchet MS" w:hAnsi="Trebuchet MS"/>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18B1AA5"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1C56DF6C" w14:textId="77777777" w:rsidTr="00614C5C">
        <w:trPr>
          <w:trHeight w:val="1022"/>
        </w:trPr>
        <w:tc>
          <w:tcPr>
            <w:tcW w:w="439" w:type="dxa"/>
            <w:tcBorders>
              <w:top w:val="single" w:sz="4" w:space="0" w:color="000000"/>
              <w:left w:val="single" w:sz="4" w:space="0" w:color="000000"/>
              <w:bottom w:val="single" w:sz="4" w:space="0" w:color="000000"/>
              <w:right w:val="single" w:sz="4" w:space="0" w:color="000000"/>
            </w:tcBorders>
          </w:tcPr>
          <w:p w14:paraId="567D6453"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9 </w:t>
            </w:r>
          </w:p>
        </w:tc>
        <w:tc>
          <w:tcPr>
            <w:tcW w:w="7502" w:type="dxa"/>
            <w:tcBorders>
              <w:top w:val="single" w:sz="4" w:space="0" w:color="000000"/>
              <w:left w:val="single" w:sz="4" w:space="0" w:color="000000"/>
              <w:bottom w:val="single" w:sz="4" w:space="0" w:color="000000"/>
              <w:right w:val="single" w:sz="4" w:space="0" w:color="000000"/>
            </w:tcBorders>
          </w:tcPr>
          <w:p w14:paraId="237EAB08"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Kişisel verilerimin münhasıran otomatik sistemler vasıtasıyla analiz edilmesi suretiyle aleyhime doğan sonuca itiraz ediyorum. </w:t>
            </w:r>
          </w:p>
          <w:p w14:paraId="4D741471"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 </w:t>
            </w:r>
          </w:p>
          <w:p w14:paraId="79411847" w14:textId="77777777" w:rsidR="000B6D42" w:rsidRPr="000B6D42" w:rsidRDefault="000B6D42" w:rsidP="00614C5C">
            <w:pPr>
              <w:jc w:val="both"/>
              <w:rPr>
                <w:rFonts w:ascii="Trebuchet MS" w:hAnsi="Trebuchet MS"/>
                <w:sz w:val="20"/>
                <w:szCs w:val="20"/>
              </w:rPr>
            </w:pP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(g)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514D44D7"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r w:rsidR="000B6D42" w:rsidRPr="000B6D42" w14:paraId="61AE50BA" w14:textId="77777777" w:rsidTr="00614C5C">
        <w:trPr>
          <w:trHeight w:val="770"/>
        </w:trPr>
        <w:tc>
          <w:tcPr>
            <w:tcW w:w="439" w:type="dxa"/>
            <w:tcBorders>
              <w:top w:val="single" w:sz="4" w:space="0" w:color="000000"/>
              <w:left w:val="single" w:sz="4" w:space="0" w:color="000000"/>
              <w:bottom w:val="single" w:sz="4" w:space="0" w:color="000000"/>
              <w:right w:val="single" w:sz="4" w:space="0" w:color="000000"/>
            </w:tcBorders>
          </w:tcPr>
          <w:p w14:paraId="4BC5FA9D"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lastRenderedPageBreak/>
              <w:t xml:space="preserve">10 </w:t>
            </w:r>
          </w:p>
        </w:tc>
        <w:tc>
          <w:tcPr>
            <w:tcW w:w="7502" w:type="dxa"/>
            <w:tcBorders>
              <w:top w:val="single" w:sz="4" w:space="0" w:color="000000"/>
              <w:left w:val="single" w:sz="4" w:space="0" w:color="000000"/>
              <w:bottom w:val="single" w:sz="4" w:space="0" w:color="000000"/>
              <w:right w:val="single" w:sz="4" w:space="0" w:color="000000"/>
            </w:tcBorders>
          </w:tcPr>
          <w:p w14:paraId="052C44B6" w14:textId="77777777" w:rsidR="000B6D42" w:rsidRPr="000B6D42" w:rsidRDefault="000B6D42" w:rsidP="00614C5C">
            <w:pPr>
              <w:jc w:val="both"/>
              <w:rPr>
                <w:rFonts w:ascii="Trebuchet MS" w:hAnsi="Trebuchet MS"/>
                <w:sz w:val="20"/>
                <w:szCs w:val="20"/>
              </w:rPr>
            </w:pPr>
            <w:r w:rsidRPr="000B6D42">
              <w:rPr>
                <w:rFonts w:ascii="Trebuchet MS" w:hAnsi="Trebuchet MS"/>
                <w:sz w:val="20"/>
                <w:szCs w:val="20"/>
              </w:rPr>
              <w:t xml:space="preserve">Kişisel verilerimin kanuna aykırı olarak işlenmesi sebebiyle uğradığım zararın giderilmesini talep ediyorum. </w:t>
            </w:r>
            <w:r w:rsidRPr="000B6D42">
              <w:rPr>
                <w:rFonts w:ascii="Trebuchet MS" w:hAnsi="Trebuchet MS"/>
                <w:b/>
                <w:i/>
                <w:sz w:val="20"/>
                <w:szCs w:val="20"/>
              </w:rPr>
              <w:t xml:space="preserve">(KVK Kanunu </w:t>
            </w:r>
            <w:proofErr w:type="spellStart"/>
            <w:r w:rsidRPr="000B6D42">
              <w:rPr>
                <w:rFonts w:ascii="Trebuchet MS" w:hAnsi="Trebuchet MS"/>
                <w:b/>
                <w:i/>
                <w:sz w:val="20"/>
                <w:szCs w:val="20"/>
              </w:rPr>
              <w:t>md.</w:t>
            </w:r>
            <w:proofErr w:type="spellEnd"/>
            <w:r w:rsidRPr="000B6D42">
              <w:rPr>
                <w:rFonts w:ascii="Trebuchet MS" w:hAnsi="Trebuchet MS"/>
                <w:b/>
                <w:i/>
                <w:sz w:val="20"/>
                <w:szCs w:val="20"/>
              </w:rPr>
              <w:t xml:space="preserve"> 11/1 (h) )</w:t>
            </w:r>
            <w:r w:rsidRPr="000B6D42">
              <w:rPr>
                <w:rFonts w:ascii="Trebuchet MS" w:hAnsi="Trebuchet MS"/>
                <w:b/>
                <w:sz w:val="20"/>
                <w:szCs w:val="20"/>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0E54AE45" w14:textId="77777777" w:rsidR="000B6D42" w:rsidRPr="000B6D42" w:rsidRDefault="000B6D42" w:rsidP="00614C5C">
            <w:pPr>
              <w:jc w:val="both"/>
              <w:rPr>
                <w:rFonts w:ascii="Trebuchet MS" w:hAnsi="Trebuchet MS"/>
                <w:sz w:val="20"/>
                <w:szCs w:val="20"/>
              </w:rPr>
            </w:pPr>
            <w:r w:rsidRPr="000B6D42">
              <w:rPr>
                <w:rFonts w:ascii="Trebuchet MS" w:hAnsi="Trebuchet MS"/>
                <w:b/>
                <w:sz w:val="20"/>
                <w:szCs w:val="20"/>
              </w:rPr>
              <w:t xml:space="preserve"> </w:t>
            </w:r>
          </w:p>
        </w:tc>
      </w:tr>
    </w:tbl>
    <w:p w14:paraId="775BCA3B" w14:textId="77777777" w:rsidR="00053317" w:rsidRDefault="00053317"/>
    <w:p w14:paraId="176A3166" w14:textId="77777777" w:rsidR="000B6D42" w:rsidRPr="00EB6861" w:rsidRDefault="000B6D42" w:rsidP="000B6D42">
      <w:pPr>
        <w:jc w:val="both"/>
        <w:rPr>
          <w:rFonts w:ascii="Trebuchet MS" w:hAnsi="Trebuchet MS"/>
          <w:sz w:val="20"/>
        </w:rPr>
      </w:pPr>
      <w:r w:rsidRPr="00EB6861">
        <w:rPr>
          <w:rFonts w:ascii="Trebuchet MS" w:hAnsi="Trebuchet MS"/>
          <w:sz w:val="20"/>
        </w:rPr>
        <w:t>KVK Kanunu’nun 13. maddesinin 1. fıkrası gereğince, yukarıda belirtilen haklar için kimliği tespit edici gerekli bilgiler ile KVK Kanunu’nun 11. maddesinde belirtilen haklardan kullanması talep edilen hakka yönelik açıklamaları içeren talep dilekçesi ve kimlik tespit edici belgeler (kimlik fotokopisi) ile bizzat elden iletilebilir posta yolu ile gönderilebilir mail yoluyla iletilebilir.</w:t>
      </w:r>
    </w:p>
    <w:p w14:paraId="5FF5C230" w14:textId="77777777" w:rsidR="000B6D42" w:rsidRPr="00EB6861" w:rsidRDefault="000B6D42" w:rsidP="000B6D42">
      <w:pPr>
        <w:jc w:val="both"/>
        <w:rPr>
          <w:rFonts w:ascii="Trebuchet MS" w:hAnsi="Trebuchet MS"/>
          <w:sz w:val="20"/>
        </w:rPr>
      </w:pPr>
      <w:r w:rsidRPr="00EB6861">
        <w:rPr>
          <w:rFonts w:ascii="Trebuchet MS" w:hAnsi="Trebuchet MS"/>
          <w:sz w:val="20"/>
        </w:rPr>
        <w:t>*</w:t>
      </w:r>
      <w:r w:rsidRPr="00EB6861">
        <w:rPr>
          <w:rFonts w:ascii="Trebuchet MS" w:hAnsi="Trebuchet MS"/>
          <w:color w:val="333333"/>
          <w:sz w:val="20"/>
          <w:shd w:val="clear" w:color="auto" w:fill="FFFFFF"/>
        </w:rPr>
        <w:t xml:space="preserve"> </w:t>
      </w:r>
      <w:r w:rsidRPr="00EB6861">
        <w:rPr>
          <w:rFonts w:ascii="Trebuchet MS" w:hAnsi="Trebuchet MS"/>
          <w:sz w:val="20"/>
        </w:rPr>
        <w:t>Kişisel verilere ilişkin haklar yalnızca kişilerin kendilerine ait veriler hakkında kullanılabilecektir. E-posta gönderen ve ekinde kimlik fotokopisi bulunan kişinin kendisi dışındaki kişilerin verilerine ilişkin talepler dikkate alınmayacaktır. Kimlik fotokopisi eklenmeyen formlar dikkate alınmayacaktır.</w:t>
      </w:r>
    </w:p>
    <w:p w14:paraId="722784C0" w14:textId="77777777" w:rsidR="000B6D42" w:rsidRPr="00422E44" w:rsidRDefault="000B6D42" w:rsidP="000B6D42">
      <w:pPr>
        <w:jc w:val="both"/>
        <w:rPr>
          <w:rFonts w:ascii="Trebuchet MS" w:hAnsi="Trebuchet MS"/>
          <w:b/>
          <w:i/>
        </w:rPr>
      </w:pPr>
      <w:r w:rsidRPr="00EB6861">
        <w:rPr>
          <w:rFonts w:ascii="Trebuchet MS" w:hAnsi="Trebuchet MS"/>
          <w:sz w:val="20"/>
        </w:rPr>
        <w:t>* Aşağıda verilen tabloda başvuru yöntemleri ve adresler açıkça belirtilmiştir.</w:t>
      </w:r>
      <w:r w:rsidRPr="00EB6861">
        <w:rPr>
          <w:rFonts w:ascii="Trebuchet MS" w:hAnsi="Trebuchet MS"/>
          <w:b/>
          <w:i/>
          <w:sz w:val="20"/>
        </w:rPr>
        <w:tab/>
      </w:r>
      <w:r w:rsidRPr="00422E44">
        <w:rPr>
          <w:rFonts w:ascii="Trebuchet MS" w:hAnsi="Trebuchet MS"/>
          <w:b/>
          <w:i/>
        </w:rPr>
        <w:tab/>
      </w:r>
    </w:p>
    <w:p w14:paraId="711CA75E" w14:textId="77777777" w:rsidR="000B6D42" w:rsidRPr="00422E44" w:rsidRDefault="000B6D42" w:rsidP="000B6D42">
      <w:pPr>
        <w:jc w:val="both"/>
        <w:rPr>
          <w:rFonts w:ascii="Trebuchet MS" w:hAnsi="Trebuchet MS"/>
        </w:rPr>
      </w:pPr>
      <w:r w:rsidRPr="00422E44">
        <w:rPr>
          <w:rFonts w:ascii="Trebuchet MS" w:hAnsi="Trebuchet MS"/>
          <w:b/>
          <w:i/>
        </w:rPr>
        <w:tab/>
      </w:r>
    </w:p>
    <w:tbl>
      <w:tblPr>
        <w:tblpPr w:leftFromText="141" w:rightFromText="141" w:vertAnchor="text" w:horzAnchor="margin" w:tblpXSpec="center" w:tblpY="137"/>
        <w:tblW w:w="9905" w:type="dxa"/>
        <w:tblCellSpacing w:w="15" w:type="dxa"/>
        <w:tblBorders>
          <w:top w:val="single" w:sz="12" w:space="0" w:color="626262"/>
          <w:left w:val="single" w:sz="12" w:space="0" w:color="626262"/>
          <w:bottom w:val="single" w:sz="12" w:space="0" w:color="626262"/>
          <w:right w:val="single" w:sz="12" w:space="0" w:color="626262"/>
        </w:tblBorders>
        <w:shd w:val="clear" w:color="auto" w:fill="FFFFFF"/>
        <w:tblCellMar>
          <w:top w:w="345" w:type="dxa"/>
          <w:left w:w="135" w:type="dxa"/>
          <w:bottom w:w="180" w:type="dxa"/>
          <w:right w:w="105" w:type="dxa"/>
        </w:tblCellMar>
        <w:tblLook w:val="04A0" w:firstRow="1" w:lastRow="0" w:firstColumn="1" w:lastColumn="0" w:noHBand="0" w:noVBand="1"/>
      </w:tblPr>
      <w:tblGrid>
        <w:gridCol w:w="1613"/>
        <w:gridCol w:w="2487"/>
        <w:gridCol w:w="5805"/>
      </w:tblGrid>
      <w:tr w:rsidR="000B6D42" w:rsidRPr="00422E44" w14:paraId="25DE415B" w14:textId="77777777" w:rsidTr="00614C5C">
        <w:trPr>
          <w:trHeight w:val="805"/>
          <w:tblCellSpacing w:w="15" w:type="dxa"/>
        </w:trPr>
        <w:tc>
          <w:tcPr>
            <w:tcW w:w="1568"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734DB775" w14:textId="77777777" w:rsidR="000B6D42" w:rsidRPr="000B6D42" w:rsidRDefault="000B6D42" w:rsidP="00614C5C">
            <w:pPr>
              <w:rPr>
                <w:rFonts w:ascii="Trebuchet MS" w:hAnsi="Trebuchet MS"/>
                <w:sz w:val="20"/>
              </w:rPr>
            </w:pPr>
            <w:r w:rsidRPr="000B6D42">
              <w:rPr>
                <w:rFonts w:ascii="Trebuchet MS" w:hAnsi="Trebuchet MS"/>
                <w:b/>
                <w:bCs/>
                <w:sz w:val="20"/>
              </w:rPr>
              <w:t>BAŞVURU YÖNTEMİ</w:t>
            </w:r>
          </w:p>
        </w:tc>
        <w:tc>
          <w:tcPr>
            <w:tcW w:w="2457"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0783FC84" w14:textId="77777777" w:rsidR="000B6D42" w:rsidRPr="000B6D42" w:rsidRDefault="000B6D42" w:rsidP="00614C5C">
            <w:pPr>
              <w:rPr>
                <w:rFonts w:ascii="Trebuchet MS" w:hAnsi="Trebuchet MS"/>
                <w:sz w:val="20"/>
              </w:rPr>
            </w:pPr>
            <w:r w:rsidRPr="000B6D42">
              <w:rPr>
                <w:rFonts w:ascii="Trebuchet MS" w:hAnsi="Trebuchet MS"/>
                <w:b/>
                <w:bCs/>
                <w:sz w:val="20"/>
              </w:rPr>
              <w:t>BAŞVURU ADRESİ</w:t>
            </w:r>
          </w:p>
        </w:tc>
        <w:tc>
          <w:tcPr>
            <w:tcW w:w="5760"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6D7B14EA" w14:textId="77777777" w:rsidR="000B6D42" w:rsidRPr="000B6D42" w:rsidRDefault="000B6D42" w:rsidP="00614C5C">
            <w:pPr>
              <w:rPr>
                <w:rFonts w:ascii="Trebuchet MS" w:hAnsi="Trebuchet MS"/>
                <w:sz w:val="20"/>
              </w:rPr>
            </w:pPr>
            <w:r w:rsidRPr="000B6D42">
              <w:rPr>
                <w:rFonts w:ascii="Trebuchet MS" w:hAnsi="Trebuchet MS"/>
                <w:b/>
                <w:bCs/>
                <w:sz w:val="20"/>
              </w:rPr>
              <w:t>AÇIKLAMA</w:t>
            </w:r>
          </w:p>
        </w:tc>
      </w:tr>
      <w:tr w:rsidR="000B6D42" w:rsidRPr="00422E44" w14:paraId="7AFA4967" w14:textId="77777777" w:rsidTr="00614C5C">
        <w:trPr>
          <w:trHeight w:val="805"/>
          <w:tblCellSpacing w:w="15" w:type="dxa"/>
        </w:trPr>
        <w:tc>
          <w:tcPr>
            <w:tcW w:w="1568"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5A7E0CB5" w14:textId="77777777" w:rsidR="000B6D42" w:rsidRPr="000B6D42" w:rsidRDefault="000B6D42" w:rsidP="00614C5C">
            <w:pPr>
              <w:rPr>
                <w:rFonts w:ascii="Trebuchet MS" w:hAnsi="Trebuchet MS"/>
                <w:sz w:val="20"/>
              </w:rPr>
            </w:pPr>
            <w:r w:rsidRPr="000B6D42">
              <w:rPr>
                <w:rFonts w:ascii="Trebuchet MS" w:hAnsi="Trebuchet MS"/>
                <w:sz w:val="20"/>
              </w:rPr>
              <w:t>Şahsen</w:t>
            </w:r>
          </w:p>
        </w:tc>
        <w:tc>
          <w:tcPr>
            <w:tcW w:w="2457" w:type="dxa"/>
            <w:vMerge w:val="restart"/>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30BA74FD" w14:textId="77777777" w:rsidR="000B6D42" w:rsidRPr="000B6D42" w:rsidRDefault="002B25A5" w:rsidP="00281BB5">
            <w:pPr>
              <w:pStyle w:val="NormalWeb"/>
              <w:spacing w:before="0" w:beforeAutospacing="0" w:after="0" w:afterAutospacing="0"/>
              <w:rPr>
                <w:rFonts w:ascii="Trebuchet MS" w:hAnsi="Trebuchet MS"/>
                <w:sz w:val="20"/>
              </w:rPr>
            </w:pPr>
            <w:r w:rsidRPr="002B25A5">
              <w:rPr>
                <w:rFonts w:ascii="Trebuchet MS" w:hAnsi="Trebuchet MS"/>
                <w:i/>
                <w:iCs/>
                <w:sz w:val="20"/>
              </w:rPr>
              <w:t xml:space="preserve">G.O.P. Mah. Billur </w:t>
            </w:r>
            <w:proofErr w:type="spellStart"/>
            <w:r w:rsidRPr="002B25A5">
              <w:rPr>
                <w:rFonts w:ascii="Trebuchet MS" w:hAnsi="Trebuchet MS"/>
                <w:i/>
                <w:iCs/>
                <w:sz w:val="20"/>
              </w:rPr>
              <w:t>Sk</w:t>
            </w:r>
            <w:proofErr w:type="spellEnd"/>
            <w:r w:rsidRPr="002B25A5">
              <w:rPr>
                <w:rFonts w:ascii="Trebuchet MS" w:hAnsi="Trebuchet MS"/>
                <w:i/>
                <w:iCs/>
                <w:sz w:val="20"/>
              </w:rPr>
              <w:t>. No:29/6 Çankaya/ANKARA</w:t>
            </w:r>
          </w:p>
        </w:tc>
        <w:tc>
          <w:tcPr>
            <w:tcW w:w="5760"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7C26E3B3" w14:textId="77777777" w:rsidR="000B6D42" w:rsidRPr="000B6D42" w:rsidRDefault="000B6D42" w:rsidP="00614C5C">
            <w:pPr>
              <w:rPr>
                <w:rFonts w:ascii="Trebuchet MS" w:hAnsi="Trebuchet MS"/>
                <w:sz w:val="20"/>
              </w:rPr>
            </w:pPr>
            <w:r w:rsidRPr="000B6D42">
              <w:rPr>
                <w:rFonts w:ascii="Trebuchet MS" w:hAnsi="Trebuchet MS"/>
                <w:sz w:val="20"/>
              </w:rPr>
              <w:t>Başvuru Sahibinin aşağıdaki başvuru adresine bizzat gelerek, kimliğini tevsik edici belge ile başvuru yapması mümkündür.</w:t>
            </w:r>
          </w:p>
        </w:tc>
      </w:tr>
      <w:tr w:rsidR="000B6D42" w:rsidRPr="00422E44" w14:paraId="4CC8AEA5" w14:textId="77777777" w:rsidTr="00614C5C">
        <w:trPr>
          <w:trHeight w:val="805"/>
          <w:tblCellSpacing w:w="15" w:type="dxa"/>
        </w:trPr>
        <w:tc>
          <w:tcPr>
            <w:tcW w:w="1568"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6EDEEC87" w14:textId="77777777" w:rsidR="000B6D42" w:rsidRPr="000B6D42" w:rsidRDefault="000B6D42" w:rsidP="00614C5C">
            <w:pPr>
              <w:rPr>
                <w:rFonts w:ascii="Trebuchet MS" w:hAnsi="Trebuchet MS"/>
                <w:sz w:val="20"/>
              </w:rPr>
            </w:pPr>
            <w:r w:rsidRPr="000B6D42">
              <w:rPr>
                <w:rFonts w:ascii="Trebuchet MS" w:hAnsi="Trebuchet MS"/>
                <w:sz w:val="20"/>
              </w:rPr>
              <w:t>Noter Vasıtasıyla Tebligat İle</w:t>
            </w:r>
          </w:p>
        </w:tc>
        <w:tc>
          <w:tcPr>
            <w:tcW w:w="2457" w:type="dxa"/>
            <w:vMerge/>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7924D779" w14:textId="77777777" w:rsidR="000B6D42" w:rsidRPr="000B6D42" w:rsidRDefault="000B6D42" w:rsidP="00614C5C">
            <w:pPr>
              <w:rPr>
                <w:rFonts w:ascii="Trebuchet MS" w:hAnsi="Trebuchet MS"/>
                <w:sz w:val="20"/>
              </w:rPr>
            </w:pPr>
          </w:p>
        </w:tc>
        <w:tc>
          <w:tcPr>
            <w:tcW w:w="5760"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156B3478" w14:textId="77777777" w:rsidR="000B6D42" w:rsidRPr="000B6D42" w:rsidRDefault="000B6D42" w:rsidP="00614C5C">
            <w:pPr>
              <w:rPr>
                <w:rFonts w:ascii="Trebuchet MS" w:hAnsi="Trebuchet MS"/>
                <w:sz w:val="20"/>
              </w:rPr>
            </w:pPr>
            <w:r w:rsidRPr="000B6D42">
              <w:rPr>
                <w:rFonts w:ascii="Trebuchet MS" w:hAnsi="Trebuchet MS"/>
                <w:sz w:val="20"/>
              </w:rPr>
              <w:t>Tebligat zarfında “Kişisel Verilerin Korunması Kanunu Kapsamında Bilgi Talebi” ibaresi yer almalıdır.</w:t>
            </w:r>
          </w:p>
        </w:tc>
      </w:tr>
      <w:tr w:rsidR="000B6D42" w:rsidRPr="00422E44" w14:paraId="25B6362F" w14:textId="77777777" w:rsidTr="00614C5C">
        <w:trPr>
          <w:trHeight w:val="805"/>
          <w:tblCellSpacing w:w="15" w:type="dxa"/>
        </w:trPr>
        <w:tc>
          <w:tcPr>
            <w:tcW w:w="1568"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49E0BB9E" w14:textId="77777777" w:rsidR="000B6D42" w:rsidRPr="000B6D42" w:rsidRDefault="000B6D42" w:rsidP="00614C5C">
            <w:pPr>
              <w:rPr>
                <w:rFonts w:ascii="Trebuchet MS" w:hAnsi="Trebuchet MS"/>
                <w:sz w:val="20"/>
              </w:rPr>
            </w:pPr>
            <w:r w:rsidRPr="000B6D42">
              <w:rPr>
                <w:rFonts w:ascii="Trebuchet MS" w:hAnsi="Trebuchet MS"/>
                <w:sz w:val="20"/>
              </w:rPr>
              <w:t>İadeli Taahhütlü Mektup İle</w:t>
            </w:r>
          </w:p>
        </w:tc>
        <w:tc>
          <w:tcPr>
            <w:tcW w:w="2457" w:type="dxa"/>
            <w:vMerge/>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4D8A87C5" w14:textId="77777777" w:rsidR="000B6D42" w:rsidRPr="000B6D42" w:rsidRDefault="000B6D42" w:rsidP="00614C5C">
            <w:pPr>
              <w:rPr>
                <w:rFonts w:ascii="Trebuchet MS" w:hAnsi="Trebuchet MS"/>
                <w:sz w:val="20"/>
              </w:rPr>
            </w:pPr>
          </w:p>
        </w:tc>
        <w:tc>
          <w:tcPr>
            <w:tcW w:w="5760" w:type="dxa"/>
            <w:tcBorders>
              <w:top w:val="single" w:sz="6" w:space="0" w:color="4F4A4A"/>
              <w:left w:val="single" w:sz="6" w:space="0" w:color="4F4A4A"/>
              <w:bottom w:val="single" w:sz="6" w:space="0" w:color="4F4A4A"/>
              <w:right w:val="single" w:sz="6" w:space="0" w:color="4F4A4A"/>
            </w:tcBorders>
            <w:shd w:val="clear" w:color="auto" w:fill="FFFFFF"/>
            <w:tcMar>
              <w:top w:w="0" w:type="dxa"/>
              <w:left w:w="0" w:type="dxa"/>
              <w:bottom w:w="0" w:type="dxa"/>
              <w:right w:w="0" w:type="dxa"/>
            </w:tcMar>
            <w:vAlign w:val="center"/>
            <w:hideMark/>
          </w:tcPr>
          <w:p w14:paraId="56877592" w14:textId="77777777" w:rsidR="000B6D42" w:rsidRPr="000B6D42" w:rsidRDefault="000B6D42" w:rsidP="00614C5C">
            <w:pPr>
              <w:rPr>
                <w:rFonts w:ascii="Trebuchet MS" w:hAnsi="Trebuchet MS"/>
                <w:sz w:val="20"/>
              </w:rPr>
            </w:pPr>
            <w:r w:rsidRPr="000B6D42">
              <w:rPr>
                <w:rFonts w:ascii="Trebuchet MS" w:hAnsi="Trebuchet MS"/>
                <w:sz w:val="20"/>
              </w:rPr>
              <w:t>Kimliğinizi tespit edici belgeler eklenmelidir ve tebligat zarfında “Kişisel Verilerin Korunması Kanunu Kapsamında Bilgi Talebi” ibaresi yer almalıdır.</w:t>
            </w:r>
          </w:p>
        </w:tc>
      </w:tr>
    </w:tbl>
    <w:p w14:paraId="709CC36A" w14:textId="77777777" w:rsidR="000B6D42" w:rsidRPr="00422E44" w:rsidRDefault="000B6D42" w:rsidP="000B6D42">
      <w:pPr>
        <w:jc w:val="both"/>
        <w:rPr>
          <w:rFonts w:ascii="Trebuchet MS" w:hAnsi="Trebuchet MS"/>
        </w:rPr>
      </w:pPr>
    </w:p>
    <w:p w14:paraId="4901A57B" w14:textId="77777777" w:rsidR="000B6D42" w:rsidRPr="00EB6861" w:rsidRDefault="000B6D42" w:rsidP="000B6D42">
      <w:pPr>
        <w:jc w:val="both"/>
        <w:rPr>
          <w:rFonts w:ascii="Trebuchet MS" w:hAnsi="Trebuchet MS"/>
          <w:sz w:val="20"/>
        </w:rPr>
      </w:pPr>
      <w:r w:rsidRPr="00EB6861">
        <w:rPr>
          <w:rFonts w:ascii="Trebuchet MS" w:hAnsi="Trebuchet MS"/>
          <w:sz w:val="20"/>
        </w:rPr>
        <w:t>Başvuruda</w:t>
      </w:r>
      <w:r>
        <w:rPr>
          <w:rFonts w:ascii="Trebuchet MS" w:hAnsi="Trebuchet MS"/>
          <w:sz w:val="20"/>
        </w:rPr>
        <w:t xml:space="preserve"> yer alan talepler</w:t>
      </w:r>
      <w:r w:rsidRPr="00EB6861">
        <w:rPr>
          <w:rFonts w:ascii="Trebuchet MS" w:hAnsi="Trebuchet MS"/>
          <w:sz w:val="20"/>
        </w:rPr>
        <w:t xml:space="preserve">, talebin niteliğine göre en kısa sürede ve en geç 30 (otuz) gün içinde ücretsiz olarak sonuçlandırılacaktır ve sonuç yazılı olarak ya da elektronik ortamda tarafınıza bildirilecektir. Şirket tarafından, yapılan başvuru ve talep haklı görülmesi halinde gereği gecikmeksizin yerine getirilecektir. Yapılan başvuru ve talebin reddi halinde ise, </w:t>
      </w:r>
      <w:proofErr w:type="spellStart"/>
      <w:r w:rsidRPr="00EB6861">
        <w:rPr>
          <w:rFonts w:ascii="Trebuchet MS" w:hAnsi="Trebuchet MS"/>
          <w:sz w:val="20"/>
        </w:rPr>
        <w:t>red</w:t>
      </w:r>
      <w:proofErr w:type="spellEnd"/>
      <w:r w:rsidRPr="00EB6861">
        <w:rPr>
          <w:rFonts w:ascii="Trebuchet MS" w:hAnsi="Trebuchet MS"/>
          <w:sz w:val="20"/>
        </w:rPr>
        <w:t xml:space="preserve"> gerekçesi ilgili kişiye başvuru ve talep dilekçesinde belirtildiği şekilde yazılı olarak veya elektronik ortamda bildirilecektir. Şirket tarafından başvuru ve talebin </w:t>
      </w:r>
      <w:proofErr w:type="spellStart"/>
      <w:r w:rsidRPr="00EB6861">
        <w:rPr>
          <w:rFonts w:ascii="Trebuchet MS" w:hAnsi="Trebuchet MS"/>
          <w:sz w:val="20"/>
        </w:rPr>
        <w:t>red</w:t>
      </w:r>
      <w:proofErr w:type="spellEnd"/>
      <w:r w:rsidRPr="00EB6861">
        <w:rPr>
          <w:rFonts w:ascii="Trebuchet MS" w:hAnsi="Trebuchet MS"/>
          <w:sz w:val="20"/>
        </w:rPr>
        <w:t xml:space="preserve"> edilmesi, verilen cevabın yetersiz bulunması veya süresinde cevap verilmemesi hallerinde, ilgili kişinin başvuru ve talep cevabını öğrendiği tarihten itibaren 30 (otuz) gün ve her halde başvuru tarihinden itibaren 60 (altmış) gün içinde KVK Kurulu’na şikâyette bulunma hakkı vardır.</w:t>
      </w:r>
    </w:p>
    <w:p w14:paraId="5F362FC8" w14:textId="77777777" w:rsidR="000B6D42" w:rsidRDefault="000B6D42"/>
    <w:sectPr w:rsidR="000B6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0159D"/>
    <w:multiLevelType w:val="hybridMultilevel"/>
    <w:tmpl w:val="A224C782"/>
    <w:lvl w:ilvl="0" w:tplc="4E9C2442">
      <w:start w:val="1"/>
      <w:numFmt w:val="bullet"/>
      <w:lvlText w:val="-"/>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A2A60E">
      <w:start w:val="1"/>
      <w:numFmt w:val="bullet"/>
      <w:lvlText w:val="o"/>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40F286">
      <w:start w:val="1"/>
      <w:numFmt w:val="bullet"/>
      <w:lvlText w:val="▪"/>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805C04">
      <w:start w:val="1"/>
      <w:numFmt w:val="bullet"/>
      <w:lvlText w:val="•"/>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7CBAE0">
      <w:start w:val="1"/>
      <w:numFmt w:val="bullet"/>
      <w:lvlText w:val="o"/>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F2D61E">
      <w:start w:val="1"/>
      <w:numFmt w:val="bullet"/>
      <w:lvlText w:val="▪"/>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0E8F64">
      <w:start w:val="1"/>
      <w:numFmt w:val="bullet"/>
      <w:lvlText w:val="•"/>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58F5C0">
      <w:start w:val="1"/>
      <w:numFmt w:val="bullet"/>
      <w:lvlText w:val="o"/>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70FC16">
      <w:start w:val="1"/>
      <w:numFmt w:val="bullet"/>
      <w:lvlText w:val="▪"/>
      <w:lvlJc w:val="left"/>
      <w:pPr>
        <w:ind w:left="7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4E96E33"/>
    <w:multiLevelType w:val="hybridMultilevel"/>
    <w:tmpl w:val="DE54BB26"/>
    <w:lvl w:ilvl="0" w:tplc="167AB938">
      <w:start w:val="1"/>
      <w:numFmt w:val="bullet"/>
      <w:lvlText w:val="o"/>
      <w:lvlJc w:val="left"/>
      <w:pPr>
        <w:ind w:left="721" w:hanging="360"/>
      </w:pPr>
      <w:rPr>
        <w:rFonts w:ascii="Times New Roman" w:eastAsia="Times New Roman" w:hAnsi="Times New Roman" w:cs="Times New Roman" w:hint="default"/>
        <w:b w:val="0"/>
        <w:i w:val="0"/>
        <w:strike w:val="0"/>
        <w:dstrike w:val="0"/>
        <w:color w:val="auto"/>
        <w:sz w:val="22"/>
        <w:szCs w:val="22"/>
        <w:u w:val="none" w:color="000000"/>
        <w:bdr w:val="none" w:sz="0" w:space="0" w:color="auto"/>
        <w:shd w:val="clear" w:color="auto" w:fill="auto"/>
        <w:vertAlign w:val="baseline"/>
      </w:rPr>
    </w:lvl>
    <w:lvl w:ilvl="1" w:tplc="041F0003" w:tentative="1">
      <w:start w:val="1"/>
      <w:numFmt w:val="bullet"/>
      <w:lvlText w:val="o"/>
      <w:lvlJc w:val="left"/>
      <w:pPr>
        <w:ind w:left="1441" w:hanging="360"/>
      </w:pPr>
      <w:rPr>
        <w:rFonts w:ascii="Courier New" w:hAnsi="Courier New" w:cs="Courier New" w:hint="default"/>
      </w:rPr>
    </w:lvl>
    <w:lvl w:ilvl="2" w:tplc="041F0005" w:tentative="1">
      <w:start w:val="1"/>
      <w:numFmt w:val="bullet"/>
      <w:lvlText w:val=""/>
      <w:lvlJc w:val="left"/>
      <w:pPr>
        <w:ind w:left="2161" w:hanging="360"/>
      </w:pPr>
      <w:rPr>
        <w:rFonts w:ascii="Wingdings" w:hAnsi="Wingdings" w:hint="default"/>
      </w:rPr>
    </w:lvl>
    <w:lvl w:ilvl="3" w:tplc="041F0001" w:tentative="1">
      <w:start w:val="1"/>
      <w:numFmt w:val="bullet"/>
      <w:lvlText w:val=""/>
      <w:lvlJc w:val="left"/>
      <w:pPr>
        <w:ind w:left="2881" w:hanging="360"/>
      </w:pPr>
      <w:rPr>
        <w:rFonts w:ascii="Symbol" w:hAnsi="Symbol" w:hint="default"/>
      </w:rPr>
    </w:lvl>
    <w:lvl w:ilvl="4" w:tplc="041F0003" w:tentative="1">
      <w:start w:val="1"/>
      <w:numFmt w:val="bullet"/>
      <w:lvlText w:val="o"/>
      <w:lvlJc w:val="left"/>
      <w:pPr>
        <w:ind w:left="3601" w:hanging="360"/>
      </w:pPr>
      <w:rPr>
        <w:rFonts w:ascii="Courier New" w:hAnsi="Courier New" w:cs="Courier New" w:hint="default"/>
      </w:rPr>
    </w:lvl>
    <w:lvl w:ilvl="5" w:tplc="041F0005" w:tentative="1">
      <w:start w:val="1"/>
      <w:numFmt w:val="bullet"/>
      <w:lvlText w:val=""/>
      <w:lvlJc w:val="left"/>
      <w:pPr>
        <w:ind w:left="4321" w:hanging="360"/>
      </w:pPr>
      <w:rPr>
        <w:rFonts w:ascii="Wingdings" w:hAnsi="Wingdings" w:hint="default"/>
      </w:rPr>
    </w:lvl>
    <w:lvl w:ilvl="6" w:tplc="041F0001" w:tentative="1">
      <w:start w:val="1"/>
      <w:numFmt w:val="bullet"/>
      <w:lvlText w:val=""/>
      <w:lvlJc w:val="left"/>
      <w:pPr>
        <w:ind w:left="5041" w:hanging="360"/>
      </w:pPr>
      <w:rPr>
        <w:rFonts w:ascii="Symbol" w:hAnsi="Symbol" w:hint="default"/>
      </w:rPr>
    </w:lvl>
    <w:lvl w:ilvl="7" w:tplc="041F0003" w:tentative="1">
      <w:start w:val="1"/>
      <w:numFmt w:val="bullet"/>
      <w:lvlText w:val="o"/>
      <w:lvlJc w:val="left"/>
      <w:pPr>
        <w:ind w:left="5761" w:hanging="360"/>
      </w:pPr>
      <w:rPr>
        <w:rFonts w:ascii="Courier New" w:hAnsi="Courier New" w:cs="Courier New" w:hint="default"/>
      </w:rPr>
    </w:lvl>
    <w:lvl w:ilvl="8" w:tplc="041F0005" w:tentative="1">
      <w:start w:val="1"/>
      <w:numFmt w:val="bullet"/>
      <w:lvlText w:val=""/>
      <w:lvlJc w:val="left"/>
      <w:pPr>
        <w:ind w:left="6481" w:hanging="360"/>
      </w:pPr>
      <w:rPr>
        <w:rFonts w:ascii="Wingdings" w:hAnsi="Wingdings" w:hint="default"/>
      </w:rPr>
    </w:lvl>
  </w:abstractNum>
  <w:abstractNum w:abstractNumId="2" w15:restartNumberingAfterBreak="0">
    <w:nsid w:val="700662F9"/>
    <w:multiLevelType w:val="hybridMultilevel"/>
    <w:tmpl w:val="65EEFA92"/>
    <w:lvl w:ilvl="0" w:tplc="502E431E">
      <w:start w:val="1"/>
      <w:numFmt w:val="bullet"/>
      <w:lvlText w:val="-"/>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4ED374">
      <w:start w:val="1"/>
      <w:numFmt w:val="bullet"/>
      <w:lvlText w:val="o"/>
      <w:lvlJc w:val="left"/>
      <w:pPr>
        <w:ind w:left="2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32A410">
      <w:start w:val="1"/>
      <w:numFmt w:val="bullet"/>
      <w:lvlText w:val="▪"/>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36CA56">
      <w:start w:val="1"/>
      <w:numFmt w:val="bullet"/>
      <w:lvlText w:val="•"/>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5A9F16">
      <w:start w:val="1"/>
      <w:numFmt w:val="bullet"/>
      <w:lvlText w:val="o"/>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C6FDCC">
      <w:start w:val="1"/>
      <w:numFmt w:val="bullet"/>
      <w:lvlText w:val="▪"/>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9AB3B8">
      <w:start w:val="1"/>
      <w:numFmt w:val="bullet"/>
      <w:lvlText w:val="•"/>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12A534">
      <w:start w:val="1"/>
      <w:numFmt w:val="bullet"/>
      <w:lvlText w:val="o"/>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64848A">
      <w:start w:val="1"/>
      <w:numFmt w:val="bullet"/>
      <w:lvlText w:val="▪"/>
      <w:lvlJc w:val="left"/>
      <w:pPr>
        <w:ind w:left="7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96718424">
    <w:abstractNumId w:val="2"/>
  </w:num>
  <w:num w:numId="2" w16cid:durableId="1472480798">
    <w:abstractNumId w:val="0"/>
  </w:num>
  <w:num w:numId="3" w16cid:durableId="175658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42"/>
    <w:rsid w:val="00053317"/>
    <w:rsid w:val="000B6D42"/>
    <w:rsid w:val="00164ABF"/>
    <w:rsid w:val="00281BB5"/>
    <w:rsid w:val="002B25A5"/>
    <w:rsid w:val="00E15E9A"/>
    <w:rsid w:val="00E35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D120"/>
  <w15:chartTrackingRefBased/>
  <w15:docId w15:val="{78042353-72ED-4B72-8D9B-41FADE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D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B6D4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mustafaa</dc:creator>
  <cp:keywords/>
  <dc:description/>
  <cp:lastModifiedBy>Office</cp:lastModifiedBy>
  <cp:revision>3</cp:revision>
  <dcterms:created xsi:type="dcterms:W3CDTF">2025-09-03T15:56:00Z</dcterms:created>
  <dcterms:modified xsi:type="dcterms:W3CDTF">2025-09-05T15:38:00Z</dcterms:modified>
</cp:coreProperties>
</file>